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bCs/>
          <w:color w:val="000000"/>
          <w:sz w:val="28"/>
          <w:u w:val="single"/>
        </w:rPr>
      </w:pPr>
      <w:r>
        <w:rPr>
          <w:rFonts w:hint="eastAsia"/>
          <w:bCs/>
          <w:color w:val="000000"/>
          <w:sz w:val="28"/>
        </w:rPr>
        <w:t xml:space="preserve">                                             </w:t>
      </w:r>
    </w:p>
    <w:p>
      <w:pPr>
        <w:rPr>
          <w:bCs/>
          <w:color w:val="000000"/>
          <w:sz w:val="44"/>
        </w:rPr>
      </w:pPr>
    </w:p>
    <w:p>
      <w:pPr>
        <w:rPr>
          <w:bCs/>
          <w:color w:val="000000"/>
          <w:sz w:val="44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Cs/>
          <w:color w:val="000000"/>
          <w:sz w:val="52"/>
          <w:szCs w:val="52"/>
        </w:rPr>
        <w:t>“蜀道英才培育计划”申报书</w:t>
      </w:r>
    </w:p>
    <w:p>
      <w:pPr>
        <w:jc w:val="center"/>
        <w:rPr>
          <w:rFonts w:ascii="楷体_GB2312" w:eastAsia="楷体_GB2312"/>
          <w:bCs/>
          <w:color w:val="000000"/>
          <w:sz w:val="52"/>
          <w:szCs w:val="52"/>
        </w:rPr>
      </w:pPr>
      <w:r>
        <w:rPr>
          <w:rFonts w:hint="eastAsia" w:ascii="楷体_GB2312" w:eastAsia="楷体_GB2312"/>
          <w:bCs/>
          <w:color w:val="000000"/>
          <w:sz w:val="32"/>
        </w:rPr>
        <w:t>(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广元农业领军人才项目</w:t>
      </w:r>
      <w:r>
        <w:rPr>
          <w:rFonts w:hint="eastAsia" w:ascii="楷体_GB2312" w:eastAsia="楷体_GB2312"/>
          <w:bCs/>
          <w:color w:val="000000"/>
          <w:sz w:val="28"/>
        </w:rPr>
        <w:t>)</w:t>
      </w:r>
    </w:p>
    <w:p>
      <w:pPr>
        <w:pStyle w:val="3"/>
        <w:tabs>
          <w:tab w:val="left" w:pos="1470"/>
        </w:tabs>
        <w:ind w:left="5250"/>
        <w:rPr>
          <w:rFonts w:hint="eastAsia"/>
          <w:bCs/>
          <w:color w:val="000000"/>
        </w:rPr>
      </w:pPr>
    </w:p>
    <w:p>
      <w:pPr>
        <w:rPr>
          <w:color w:val="000000"/>
        </w:rPr>
      </w:pPr>
    </w:p>
    <w:p>
      <w:pPr>
        <w:tabs>
          <w:tab w:val="left" w:pos="1470"/>
        </w:tabs>
        <w:rPr>
          <w:bCs/>
          <w:color w:val="00000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41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申 报 人</w:t>
            </w:r>
          </w:p>
        </w:tc>
        <w:tc>
          <w:tcPr>
            <w:tcW w:w="414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推荐单位(地区)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  <w:lang w:eastAsia="zh-CN"/>
              </w:rPr>
              <w:t>推荐项目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专业领域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专业方向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0" w:type="dxa"/>
            <w:noWrap w:val="0"/>
            <w:vAlign w:val="top"/>
          </w:tcPr>
          <w:p>
            <w:pPr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color w:val="000000"/>
                <w:sz w:val="30"/>
                <w:szCs w:val="30"/>
              </w:rPr>
              <w:t>填表时间</w:t>
            </w:r>
          </w:p>
        </w:tc>
        <w:tc>
          <w:tcPr>
            <w:tcW w:w="41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30"/>
                <w:szCs w:val="30"/>
              </w:rPr>
            </w:pPr>
          </w:p>
        </w:tc>
      </w:tr>
    </w:tbl>
    <w:p>
      <w:pPr>
        <w:tabs>
          <w:tab w:val="left" w:pos="1470"/>
        </w:tabs>
        <w:spacing w:line="520" w:lineRule="exact"/>
        <w:rPr>
          <w:bCs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Times New Roman" w:eastAsia="仿宋_GB2312"/>
          <w:b/>
          <w:bCs/>
          <w:sz w:val="28"/>
        </w:rPr>
      </w:pPr>
      <w:r>
        <w:rPr>
          <w:rFonts w:hint="eastAsia" w:ascii="仿宋_GB2312" w:hAnsi="Times New Roman" w:eastAsia="仿宋_GB2312"/>
          <w:b/>
          <w:bCs/>
          <w:sz w:val="28"/>
          <w:lang w:eastAsia="zh-CN"/>
        </w:rPr>
        <w:t>中共</w:t>
      </w:r>
      <w:r>
        <w:rPr>
          <w:rFonts w:hint="eastAsia" w:ascii="仿宋_GB2312" w:hAnsi="Times New Roman" w:eastAsia="仿宋_GB2312"/>
          <w:b/>
          <w:bCs/>
          <w:sz w:val="28"/>
        </w:rPr>
        <w:t>广元</w:t>
      </w:r>
      <w:r>
        <w:rPr>
          <w:rFonts w:hint="eastAsia" w:ascii="仿宋_GB2312" w:hAnsi="Times New Roman" w:eastAsia="仿宋_GB2312"/>
          <w:b/>
          <w:bCs/>
          <w:sz w:val="28"/>
          <w:lang w:eastAsia="zh-CN"/>
        </w:rPr>
        <w:t>市委</w:t>
      </w:r>
      <w:r>
        <w:rPr>
          <w:rFonts w:hint="eastAsia" w:ascii="仿宋_GB2312" w:hAnsi="Times New Roman" w:eastAsia="仿宋_GB2312"/>
          <w:b/>
          <w:bCs/>
          <w:sz w:val="28"/>
        </w:rPr>
        <w:t>人才工作领导小组办公室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027" w:firstLineChars="25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仿宋_GB2312" w:hAnsi="Times New Roman" w:eastAsia="仿宋_GB2312" w:cs="Times New Roman"/>
          <w:b/>
          <w:bCs/>
          <w:sz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13"/>
          <w:kern w:val="0"/>
          <w:sz w:val="28"/>
          <w:fitText w:val="4760" w:id="2009610440"/>
          <w:lang w:val="en-US" w:eastAsia="zh-CN"/>
        </w:rPr>
        <w:t xml:space="preserve">广  元  市  农  业  农  村  </w:t>
      </w:r>
      <w:r>
        <w:rPr>
          <w:rFonts w:hint="eastAsia" w:ascii="仿宋_GB2312" w:hAnsi="Times New Roman" w:eastAsia="仿宋_GB2312" w:cs="Times New Roman"/>
          <w:b/>
          <w:bCs/>
          <w:spacing w:val="7"/>
          <w:kern w:val="0"/>
          <w:sz w:val="28"/>
          <w:fitText w:val="4760" w:id="2009610440"/>
          <w:lang w:val="en-US" w:eastAsia="zh-CN"/>
        </w:rPr>
        <w:t>局</w:t>
      </w:r>
    </w:p>
    <w:p>
      <w:pPr>
        <w:tabs>
          <w:tab w:val="left" w:pos="1470"/>
        </w:tabs>
        <w:spacing w:line="520" w:lineRule="exact"/>
        <w:rPr>
          <w:bCs/>
          <w:color w:val="000000"/>
          <w:sz w:val="28"/>
        </w:rPr>
      </w:pP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1464"/>
        <w:gridCol w:w="450"/>
        <w:gridCol w:w="215"/>
        <w:gridCol w:w="483"/>
        <w:gridCol w:w="544"/>
        <w:gridCol w:w="35"/>
        <w:gridCol w:w="54"/>
        <w:gridCol w:w="614"/>
        <w:gridCol w:w="49"/>
        <w:gridCol w:w="668"/>
        <w:gridCol w:w="33"/>
        <w:gridCol w:w="306"/>
        <w:gridCol w:w="513"/>
        <w:gridCol w:w="45"/>
        <w:gridCol w:w="324"/>
        <w:gridCol w:w="63"/>
        <w:gridCol w:w="477"/>
        <w:gridCol w:w="7"/>
        <w:gridCol w:w="524"/>
        <w:gridCol w:w="101"/>
        <w:gridCol w:w="143"/>
        <w:gridCol w:w="167"/>
        <w:gridCol w:w="489"/>
        <w:gridCol w:w="346"/>
        <w:gridCol w:w="249"/>
        <w:gridCol w:w="78"/>
        <w:gridCol w:w="721"/>
        <w:gridCol w:w="734"/>
        <w:gridCol w:w="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cantSplit/>
          <w:trHeight w:val="680" w:hRule="atLeast"/>
          <w:jc w:val="center"/>
        </w:trPr>
        <w:tc>
          <w:tcPr>
            <w:tcW w:w="10087" w:type="dxa"/>
            <w:gridSpan w:val="2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145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145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身份证件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号码</w:t>
            </w:r>
          </w:p>
        </w:tc>
        <w:tc>
          <w:tcPr>
            <w:tcW w:w="314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  <w:t>电子邮箱</w:t>
            </w:r>
          </w:p>
        </w:tc>
        <w:tc>
          <w:tcPr>
            <w:tcW w:w="225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97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69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  <w:t>毕业院校</w:t>
            </w:r>
          </w:p>
        </w:tc>
        <w:tc>
          <w:tcPr>
            <w:tcW w:w="267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19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现任职单位名称</w:t>
            </w:r>
          </w:p>
        </w:tc>
        <w:tc>
          <w:tcPr>
            <w:tcW w:w="8623" w:type="dxa"/>
            <w:gridSpan w:val="2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400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专业技术职称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95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  <w:t>专业领域</w:t>
            </w:r>
          </w:p>
        </w:tc>
        <w:tc>
          <w:tcPr>
            <w:tcW w:w="400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2808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国家</w:t>
            </w: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0" w:type="dxa"/>
          <w:trHeight w:val="56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680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1.领导（参与）的具体项目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经费总额</w:t>
            </w: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30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2.代表性论著（论文）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论著（论文）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论著（论文）作者</w:t>
            </w: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被SCI、EI、ISTP、SSCI、CSSCI等收录情况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影响因子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3.授权专利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专利名称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176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专利类别</w:t>
            </w:r>
          </w:p>
        </w:tc>
        <w:tc>
          <w:tcPr>
            <w:tcW w:w="210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专利所有者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（排序）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6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4.获国家、省、市级奖励情况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奖项（荣誉称号）名称</w:t>
            </w: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8"/>
                <w:szCs w:val="28"/>
              </w:rPr>
              <w:t>生产、加工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8"/>
                <w:szCs w:val="28"/>
              </w:rPr>
              <w:t>营销产值</w:t>
            </w:r>
            <w:r>
              <w:rPr>
                <w:rFonts w:hint="eastAsia" w:ascii="仿宋_GB2312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（技术推广范围）或带动农户增收情况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  <w:t>生产、推广、带动项目</w:t>
            </w: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  <w:t>规模（亩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/万元/户等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3325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7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9976" w:type="dxa"/>
            <w:gridSpan w:val="29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.学术、技术组织任职情况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2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界别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2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2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2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567" w:hRule="atLeast"/>
          <w:jc w:val="center"/>
        </w:trPr>
        <w:tc>
          <w:tcPr>
            <w:tcW w:w="220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5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主要业绩及成果评价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</w:trPr>
        <w:tc>
          <w:tcPr>
            <w:tcW w:w="1008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</w:rPr>
            </w:pPr>
          </w:p>
          <w:p>
            <w:pPr>
              <w:jc w:val="left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入选后工作发展计划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0080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0080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本人郑重承诺，以上信息均真实有效。</w:t>
            </w:r>
          </w:p>
          <w:p>
            <w:pPr>
              <w:adjustRightInd w:val="0"/>
              <w:snapToGrid w:val="0"/>
              <w:spacing w:line="460" w:lineRule="exact"/>
              <w:ind w:firstLine="470" w:firstLineChars="196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360" w:lineRule="auto"/>
              <w:ind w:firstLine="5308" w:firstLineChars="1896"/>
              <w:rPr>
                <w:rFonts w:ascii="仿宋_GB2312" w:hAnsi="宋体" w:eastAsia="仿宋_GB2312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>申报人签字：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黑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bCs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8"/>
                <w:szCs w:val="28"/>
              </w:rPr>
              <w:t>成果转化单位意见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rFonts w:hint="eastAsia" w:ascii="黑体" w:hAnsi="黑体" w:eastAsia="黑体" w:cs="黑体"/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rPr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ind w:firstLine="1400" w:firstLineChars="500"/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>单位负责人签字：          单位（公章）</w:t>
            </w:r>
          </w:p>
          <w:p>
            <w:pPr>
              <w:tabs>
                <w:tab w:val="left" w:pos="1470"/>
              </w:tabs>
              <w:spacing w:line="520" w:lineRule="exact"/>
              <w:rPr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jc w:val="center"/>
              <w:rPr>
                <w:bCs/>
                <w:color w:val="000000"/>
                <w:sz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</w:rPr>
              <w:t>推荐单位（地区）意见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9960" w:type="dxa"/>
            <w:noWrap w:val="0"/>
            <w:vAlign w:val="top"/>
          </w:tcPr>
          <w:p>
            <w:pPr>
              <w:tabs>
                <w:tab w:val="left" w:pos="1470"/>
              </w:tabs>
              <w:rPr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仿宋_GB2312" w:eastAsia="仿宋_GB2312"/>
                <w:bCs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                                  盖章（签字）</w:t>
            </w:r>
          </w:p>
          <w:p>
            <w:pPr>
              <w:tabs>
                <w:tab w:val="left" w:pos="1470"/>
              </w:tabs>
              <w:rPr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                                          年     月     日</w:t>
            </w:r>
          </w:p>
        </w:tc>
      </w:tr>
    </w:tbl>
    <w:p>
      <w:pPr>
        <w:spacing w:line="320" w:lineRule="exact"/>
        <w:rPr>
          <w:bCs/>
          <w:color w:val="000000"/>
        </w:rPr>
      </w:pPr>
    </w:p>
    <w:tbl>
      <w:tblPr>
        <w:tblStyle w:val="5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5"/>
        <w:gridCol w:w="5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单位所在地区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上级主管部门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邮政编码 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开户名全称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开户银行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4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56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ZmRhYmJmYTEwMWM5ZjBmMzU3YjlmMWE3ZWU1OWYifQ=="/>
  </w:docVars>
  <w:rsids>
    <w:rsidRoot w:val="00000000"/>
    <w:rsid w:val="00B44095"/>
    <w:rsid w:val="566A64A3"/>
    <w:rsid w:val="6BEA4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line="606" w:lineRule="exact"/>
      <w:ind w:firstLine="820"/>
      <w:jc w:val="distribute"/>
    </w:pPr>
    <w:rPr>
      <w:sz w:val="19"/>
      <w:szCs w:val="19"/>
    </w:rPr>
  </w:style>
  <w:style w:type="paragraph" w:styleId="3">
    <w:name w:val="Date"/>
    <w:basedOn w:val="1"/>
    <w:next w:val="1"/>
    <w:unhideWhenUsed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598</Words>
  <Characters>617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豆花</cp:lastModifiedBy>
  <dcterms:modified xsi:type="dcterms:W3CDTF">2023-07-03T09:10:55Z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B7DE689ED2764D9A949A51D24F199905_12</vt:lpwstr>
  </property>
</Properties>
</file>